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9" w:rsidRPr="001B1394" w:rsidRDefault="00C11A49" w:rsidP="00466E54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bookmarkStart w:id="0" w:name="_GoBack"/>
      <w:r w:rsidRPr="001B139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Профессиональное обучение и дополнительное профессиональное образование граждан </w:t>
      </w:r>
      <w:proofErr w:type="spellStart"/>
      <w:r w:rsidRPr="001B139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предпенсионного</w:t>
      </w:r>
      <w:proofErr w:type="spellEnd"/>
      <w:r w:rsidRPr="001B139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возраста</w:t>
      </w:r>
      <w:r w:rsidR="00742136" w:rsidRPr="001B139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</w:t>
      </w:r>
    </w:p>
    <w:bookmarkEnd w:id="0"/>
    <w:p w:rsidR="00C11A49" w:rsidRDefault="00C11A49" w:rsidP="00C11A49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11A49" w:rsidRDefault="00C11A49" w:rsidP="00C1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sz w:val="28"/>
          <w:szCs w:val="28"/>
        </w:rPr>
        <w:t>Мероприятие закреплено в государственной программе Ханты-Мансийского автономного округа – Югры «</w:t>
      </w:r>
      <w:r w:rsidR="00742136">
        <w:rPr>
          <w:rFonts w:ascii="Times New Roman" w:hAnsi="Times New Roman" w:cs="Times New Roman"/>
          <w:sz w:val="28"/>
          <w:szCs w:val="28"/>
        </w:rPr>
        <w:t>Поддержка занятости населения</w:t>
      </w:r>
      <w:r w:rsidRPr="00095A04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Ханты-Мансийского автономного округа – Югры от 0</w:t>
      </w:r>
      <w:r w:rsidR="00742136">
        <w:rPr>
          <w:rFonts w:ascii="Times New Roman" w:hAnsi="Times New Roman" w:cs="Times New Roman"/>
          <w:sz w:val="28"/>
          <w:szCs w:val="28"/>
        </w:rPr>
        <w:t>5 октября 2018 года №343</w:t>
      </w:r>
      <w:r w:rsidRPr="00095A04">
        <w:rPr>
          <w:rFonts w:ascii="Times New Roman" w:hAnsi="Times New Roman" w:cs="Times New Roman"/>
          <w:sz w:val="28"/>
          <w:szCs w:val="28"/>
        </w:rPr>
        <w:t>-п.</w:t>
      </w:r>
    </w:p>
    <w:p w:rsidR="00C11A49" w:rsidRDefault="00C11A49" w:rsidP="00C11A49">
      <w:pPr>
        <w:keepNext/>
        <w:keepLine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1A49" w:rsidRPr="00C11A49" w:rsidRDefault="00466E54" w:rsidP="00C11A49">
      <w:pPr>
        <w:keepNext/>
        <w:keepLines/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</w:t>
      </w:r>
      <w:r w:rsidR="00C11A49"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желаете вернуться к трудовой деятельности</w:t>
      </w:r>
      <w:r w:rsidR="00742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сменить место работы</w:t>
      </w:r>
      <w:r w:rsidR="00C11A49"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обратите</w:t>
      </w:r>
      <w:r w:rsid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 в Ц</w:t>
      </w:r>
      <w:r w:rsidR="00C11A49"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ентр занятости </w:t>
      </w:r>
      <w:proofErr w:type="gramStart"/>
      <w:r w:rsidR="00C11A49"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</w:t>
      </w:r>
      <w:proofErr w:type="gramEnd"/>
      <w:r w:rsidR="00C11A49"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мы поможем В</w:t>
      </w:r>
      <w:r w:rsid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r w:rsidR="00C11A49" w:rsidRPr="00C11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1A49" w:rsidRPr="00C11A49" w:rsidRDefault="00C11A49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информацию о профессиях, </w:t>
      </w:r>
      <w:r w:rsidRPr="00C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востребованных на рынке труда автономного округа или муниципального образования по месту жительства;</w:t>
      </w:r>
    </w:p>
    <w:p w:rsidR="00C11A49" w:rsidRDefault="00C11A49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профессию (специальность) для прохождения профессионального </w:t>
      </w:r>
      <w:proofErr w:type="gramStart"/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занятости населения;</w:t>
      </w:r>
    </w:p>
    <w:p w:rsidR="00C11A49" w:rsidRDefault="00C11A49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возможностях трудоустройства по полученной профессии (специальности) после профессионального обучения;</w:t>
      </w:r>
    </w:p>
    <w:p w:rsidR="00C11A49" w:rsidRPr="00C11A49" w:rsidRDefault="00C11A49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собственное дело после профессионального обучения для </w:t>
      </w:r>
      <w:proofErr w:type="gramStart"/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</w:t>
      </w:r>
      <w:proofErr w:type="gramEnd"/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занятости.</w:t>
      </w:r>
    </w:p>
    <w:p w:rsidR="00C11A49" w:rsidRPr="00C11A49" w:rsidRDefault="00C11A49" w:rsidP="00C11A49">
      <w:pPr>
        <w:keepNext/>
        <w:keepLines/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9" w:rsidRPr="00C11A49" w:rsidRDefault="00C11A49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участия в мероприятии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необходимо предоставить в Ц</w:t>
      </w:r>
      <w:r w:rsidRPr="00C1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ентр занятости населения, следующие документы: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по форме, утвержденной Департаментом;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и (или) о квалификации (при наличии);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или документ, ее заменяющий (при наличии);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или иной документ Пенсионного фонда Российской Федерации, подтверждающий наличие права выхода на пенсию </w:t>
      </w:r>
      <w:proofErr w:type="gramStart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лет;</w:t>
      </w:r>
    </w:p>
    <w:p w:rsid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письмо работодателя о последующем трудоустройстве после прохождения </w:t>
      </w:r>
      <w:proofErr w:type="spellStart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граждан, желающих пройти </w:t>
      </w:r>
      <w:proofErr w:type="spellStart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гарантированное рабочее место);</w:t>
      </w:r>
    </w:p>
    <w:p w:rsidR="00466E54" w:rsidRPr="00742136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программу реабилитации инвалида, выдаваемую в установленном порядке, - для граждан, относящихся к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инвалидов (при наличии).</w:t>
      </w:r>
    </w:p>
    <w:p w:rsidR="00742136" w:rsidRDefault="00C11A49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профессиональног</w:t>
      </w:r>
      <w:r w:rsid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обучения составляет не более 3</w:t>
      </w:r>
      <w:r w:rsidRPr="00C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2136" w:rsidRDefault="00742136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Вам будет выплачиваться стипендия равная </w:t>
      </w:r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размеру минимальной заработной платы,  установленному </w:t>
      </w:r>
      <w:proofErr w:type="gramStart"/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 на конец отчетного финансового года, </w:t>
      </w:r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увеличенному на районный коэффициент, что составит в пределах 16 тысяч рублей ежемесячно </w:t>
      </w:r>
      <w:r w:rsidRPr="00742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(возможна корректировка)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A49" w:rsidRPr="00C11A49" w:rsidRDefault="00C11A49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профессионального обучения В</w:t>
      </w:r>
      <w:r w:rsidR="0046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получаете  документ государственного образца (свидетельство, удостоверение, диплом).</w:t>
      </w:r>
    </w:p>
    <w:p w:rsidR="00C11A49" w:rsidRPr="00C11A49" w:rsidRDefault="00C11A49" w:rsidP="00C11A49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54" w:rsidRPr="00095A04" w:rsidRDefault="00466E54" w:rsidP="00466E5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A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профессиональном обучении Центр занятости населения гарантирует Вам:</w:t>
      </w:r>
    </w:p>
    <w:p w:rsidR="00466E5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стипендии;</w:t>
      </w:r>
    </w:p>
    <w:p w:rsidR="00466E5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бесплатное медицинское освидетельствование;</w:t>
      </w:r>
    </w:p>
    <w:p w:rsidR="00466E5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затрат на проезд, суточные расходы за время следования к месту обучения и обратно, проживание (для граждан, направленных на обучение вне места постоянного проживания);</w:t>
      </w:r>
    </w:p>
    <w:p w:rsidR="00466E5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успешного завершения выдачу документа установленного образца;</w:t>
      </w:r>
    </w:p>
    <w:p w:rsidR="00466E54" w:rsidRPr="00C11A49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конкурентоспособности на рынке труда.</w:t>
      </w:r>
    </w:p>
    <w:p w:rsidR="00C11A49" w:rsidRDefault="00C11A49" w:rsidP="00C11A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6E54" w:rsidRPr="00C11A49" w:rsidRDefault="00466E54" w:rsidP="00C11A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1A49" w:rsidRPr="00C11A49" w:rsidRDefault="002C3A72" w:rsidP="00C11A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проводится бесплатно</w:t>
      </w:r>
    </w:p>
    <w:p w:rsidR="00742136" w:rsidRDefault="00742136" w:rsidP="00466E5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742136" w:rsidSect="002C3A72">
      <w:pgSz w:w="11906" w:h="16838"/>
      <w:pgMar w:top="1418" w:right="12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3AE"/>
    <w:multiLevelType w:val="hybridMultilevel"/>
    <w:tmpl w:val="F7680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E3AB8"/>
    <w:multiLevelType w:val="multilevel"/>
    <w:tmpl w:val="BA4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0600E"/>
    <w:multiLevelType w:val="hybridMultilevel"/>
    <w:tmpl w:val="A4A041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E4CDA"/>
    <w:multiLevelType w:val="multilevel"/>
    <w:tmpl w:val="61E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8344A"/>
    <w:multiLevelType w:val="hybridMultilevel"/>
    <w:tmpl w:val="889427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6125A74"/>
    <w:multiLevelType w:val="hybridMultilevel"/>
    <w:tmpl w:val="FB8268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A51330"/>
    <w:multiLevelType w:val="hybridMultilevel"/>
    <w:tmpl w:val="841816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46DE"/>
    <w:rsid w:val="00070A28"/>
    <w:rsid w:val="00095A04"/>
    <w:rsid w:val="00157F79"/>
    <w:rsid w:val="00162923"/>
    <w:rsid w:val="0016708D"/>
    <w:rsid w:val="001B1394"/>
    <w:rsid w:val="002504EC"/>
    <w:rsid w:val="0025390A"/>
    <w:rsid w:val="00254348"/>
    <w:rsid w:val="002C3A72"/>
    <w:rsid w:val="00323792"/>
    <w:rsid w:val="003C54FB"/>
    <w:rsid w:val="00436E3F"/>
    <w:rsid w:val="004646DE"/>
    <w:rsid w:val="00466E54"/>
    <w:rsid w:val="00742136"/>
    <w:rsid w:val="007536B9"/>
    <w:rsid w:val="00891298"/>
    <w:rsid w:val="00A17940"/>
    <w:rsid w:val="00BB2566"/>
    <w:rsid w:val="00BE561E"/>
    <w:rsid w:val="00C044D5"/>
    <w:rsid w:val="00C11A49"/>
    <w:rsid w:val="00DB6829"/>
    <w:rsid w:val="00DC76F6"/>
    <w:rsid w:val="00E21857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HP</cp:lastModifiedBy>
  <cp:revision>3</cp:revision>
  <dcterms:created xsi:type="dcterms:W3CDTF">2019-01-21T08:15:00Z</dcterms:created>
  <dcterms:modified xsi:type="dcterms:W3CDTF">2019-01-21T08:21:00Z</dcterms:modified>
</cp:coreProperties>
</file>